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315"/>
        <w:gridCol w:w="796"/>
        <w:gridCol w:w="1205"/>
        <w:gridCol w:w="1477"/>
        <w:gridCol w:w="762"/>
        <w:gridCol w:w="1583"/>
      </w:tblGrid>
      <w:tr w:rsidR="00DE2F16" w:rsidRPr="00DE2F16" w:rsidTr="00C10A8B">
        <w:trPr>
          <w:trHeight w:val="549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ORÇAMENTO FINANCEIRO</w:t>
            </w:r>
          </w:p>
        </w:tc>
      </w:tr>
      <w:tr w:rsidR="00DE2F16" w:rsidRPr="00DE2F16" w:rsidTr="00C10A8B">
        <w:trPr>
          <w:trHeight w:val="900"/>
        </w:trPr>
        <w:tc>
          <w:tcPr>
            <w:tcW w:w="0" w:type="auto"/>
            <w:gridSpan w:val="7"/>
            <w:vMerge w:val="restart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 QUE IREI GASTAR? </w:t>
            </w:r>
          </w:p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>Explicite quais recursos materiais e financeiros serão necessários para a realização do trabalho.</w:t>
            </w:r>
          </w:p>
          <w:p w:rsidR="00DE2F16" w:rsidRPr="00C10A8B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 xml:space="preserve">Os solicitantes devem atentar para solicitar os materiais de consumo disponíveis no </w:t>
            </w:r>
            <w:r w:rsidR="00C10A8B" w:rsidRPr="00DE2F16">
              <w:rPr>
                <w:rFonts w:ascii="Arial" w:eastAsia="Times New Roman" w:hAnsi="Arial" w:cs="Arial"/>
                <w:color w:val="000000"/>
                <w:lang w:eastAsia="pt-BR"/>
              </w:rPr>
              <w:t>Campus</w:t>
            </w: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antes de solicitar recursos para sua aquisição.</w:t>
            </w:r>
          </w:p>
        </w:tc>
      </w:tr>
      <w:tr w:rsidR="00DE2F16" w:rsidRPr="00DE2F16" w:rsidTr="00C10A8B">
        <w:trPr>
          <w:trHeight w:val="900"/>
        </w:trPr>
        <w:tc>
          <w:tcPr>
            <w:tcW w:w="0" w:type="auto"/>
            <w:gridSpan w:val="7"/>
            <w:vMerge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F16" w:rsidRPr="00DE2F16" w:rsidTr="00C10A8B">
        <w:trPr>
          <w:trHeight w:val="349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Pesquisador:</w:t>
            </w: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Edital:</w:t>
            </w: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466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do Projeto:</w:t>
            </w: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460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Campus de Execução do Projeto: </w:t>
            </w:r>
          </w:p>
        </w:tc>
      </w:tr>
      <w:tr w:rsidR="00DE2F16" w:rsidRPr="00DE2F16" w:rsidTr="00C10A8B">
        <w:trPr>
          <w:trHeight w:val="538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detalhada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Qtde</w:t>
            </w:r>
            <w:proofErr w:type="spellEnd"/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un. (R$)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Frete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 (R$)</w:t>
            </w:r>
          </w:p>
        </w:tc>
      </w:tr>
      <w:tr w:rsidR="00DE2F16" w:rsidRPr="00DE2F16" w:rsidTr="00C10A8B">
        <w:trPr>
          <w:trHeight w:val="518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C10A8B" w:rsidRDefault="00C10A8B" w:rsidP="00C10A8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CUSTEIO</w:t>
            </w:r>
          </w:p>
        </w:tc>
      </w:tr>
      <w:tr w:rsidR="00DE2F16" w:rsidRPr="00DE2F16" w:rsidTr="00C10A8B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516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382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TOTAL de Custeio (R</w:t>
            </w:r>
            <w:proofErr w:type="gramStart"/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$)  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R$ 0,00</w:t>
            </w:r>
          </w:p>
        </w:tc>
      </w:tr>
      <w:tr w:rsidR="00DE2F16" w:rsidRPr="00DE2F16" w:rsidTr="00C10A8B">
        <w:trPr>
          <w:trHeight w:val="451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CAPITAL</w:t>
            </w:r>
          </w:p>
        </w:tc>
      </w:tr>
      <w:tr w:rsidR="00DE2F16" w:rsidRPr="00DE2F16" w:rsidTr="00C10A8B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512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378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6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TOTAL Capital (R</w:t>
            </w:r>
            <w:proofErr w:type="gramStart"/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$)  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R$ 0,00</w:t>
            </w:r>
          </w:p>
        </w:tc>
      </w:tr>
    </w:tbl>
    <w:p w:rsidR="00DE2F16" w:rsidRPr="00DE2F16" w:rsidRDefault="00DE2F16" w:rsidP="00DE2F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E2F16" w:rsidRPr="00DE2F16" w:rsidRDefault="00DE2F16" w:rsidP="00DE2F16">
      <w:pPr>
        <w:spacing w:after="0" w:line="276" w:lineRule="auto"/>
        <w:ind w:hanging="10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*A </w:t>
      </w:r>
      <w:proofErr w:type="gramStart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Natureza  das</w:t>
      </w:r>
      <w:proofErr w:type="gramEnd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Despesa  (custeio  ou capital) deve ser preenchida  de acordo com o Manual de</w:t>
      </w:r>
      <w:r w:rsidRPr="00DE2F1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Classificação de Despesas.  Em caso de dúvida consultar o setor financeiro do </w:t>
      </w:r>
      <w:r w:rsidRPr="00DE2F1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Campus </w:t>
      </w:r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atuação</w:t>
      </w:r>
    </w:p>
    <w:p w:rsidR="00DE2F16" w:rsidRDefault="00DE2F16" w:rsidP="00DE2F16">
      <w:pPr>
        <w:spacing w:before="2" w:after="0" w:line="276" w:lineRule="auto"/>
        <w:ind w:right="274" w:hanging="1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** Junto a este formulário devem ser enviados também os </w:t>
      </w:r>
      <w:proofErr w:type="gramStart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Orçamentos  Recebidos</w:t>
      </w:r>
      <w:proofErr w:type="gramEnd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formato .</w:t>
      </w:r>
      <w:proofErr w:type="spellStart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pdf</w:t>
      </w:r>
      <w:proofErr w:type="spellEnd"/>
      <w:r w:rsidRPr="00DE2F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impressos, em conformidade ao edital e Resolução 055/2014.</w:t>
      </w:r>
    </w:p>
    <w:p w:rsidR="00DE2F16" w:rsidRPr="00DE2F16" w:rsidRDefault="00DE2F16" w:rsidP="00DE2F16">
      <w:pPr>
        <w:spacing w:before="2" w:after="0" w:line="276" w:lineRule="auto"/>
        <w:ind w:right="274" w:hanging="10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E2F16" w:rsidRDefault="00DE2F16" w:rsidP="00DE2F16">
      <w:pPr>
        <w:spacing w:before="2" w:after="0" w:line="240" w:lineRule="auto"/>
        <w:ind w:right="27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Local/</w:t>
      </w:r>
      <w:proofErr w:type="gramStart"/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MG, </w:t>
      </w:r>
      <w:r w:rsidRPr="00DE2F1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</w:t>
      </w:r>
      <w:proofErr w:type="gramEnd"/>
      <w:r w:rsidRPr="00DE2F1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</w:t>
      </w:r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Pr="00DE2F1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  </w:t>
      </w:r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/2019.</w:t>
      </w:r>
    </w:p>
    <w:p w:rsidR="00DE2F16" w:rsidRPr="00DE2F16" w:rsidRDefault="00DE2F16" w:rsidP="00DE2F16">
      <w:pPr>
        <w:spacing w:before="100" w:beforeAutospacing="1" w:after="100" w:afterAutospacing="1" w:line="240" w:lineRule="auto"/>
        <w:ind w:right="27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</w:t>
      </w:r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2F16" w:rsidRPr="00DE2F16" w:rsidRDefault="00DE2F16" w:rsidP="00DE2F16">
      <w:pPr>
        <w:spacing w:before="100" w:beforeAutospacing="1" w:after="100" w:afterAutospacing="1" w:line="240" w:lineRule="auto"/>
        <w:ind w:right="272" w:hanging="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E2F1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Assinatura do beneficiário do Cartão Pesquisa</w:t>
      </w:r>
    </w:p>
    <w:tbl>
      <w:tblPr>
        <w:tblpPr w:leftFromText="141" w:rightFromText="141" w:vertAnchor="text" w:horzAnchor="margin" w:tblpY="-6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7664"/>
      </w:tblGrid>
      <w:tr w:rsidR="00DE2F16" w:rsidRPr="00DE2F16" w:rsidTr="00C10A8B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ORÇAMENTO FINANCEIRO</w:t>
            </w:r>
          </w:p>
        </w:tc>
      </w:tr>
      <w:tr w:rsidR="00DE2F16" w:rsidRPr="00DE2F16" w:rsidTr="00C10A8B">
        <w:trPr>
          <w:trHeight w:val="115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before="34" w:after="0" w:line="360" w:lineRule="auto"/>
              <w:ind w:left="127" w:right="73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JUSTIFICATIVA:</w:t>
            </w:r>
            <w:r w:rsidR="00C10A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E2F16">
              <w:rPr>
                <w:rFonts w:ascii="Arial" w:eastAsia="Times New Roman" w:hAnsi="Arial" w:cs="Arial"/>
                <w:color w:val="000000"/>
                <w:lang w:eastAsia="pt-BR"/>
              </w:rPr>
              <w:t>Explicite a utilização dos recursos materiais e serviços necessários à realização da pesquisa, justificando a necessidade de cada item e quantidade solicitados no orçamento.</w:t>
            </w:r>
          </w:p>
        </w:tc>
      </w:tr>
      <w:tr w:rsidR="00DE2F16" w:rsidRPr="00DE2F16" w:rsidTr="00C10A8B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before="34" w:after="0" w:line="240" w:lineRule="auto"/>
              <w:ind w:left="269" w:right="737" w:hanging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CUSTEIO</w:t>
            </w:r>
          </w:p>
        </w:tc>
      </w:tr>
      <w:tr w:rsidR="00DE2F16" w:rsidRPr="00DE2F16" w:rsidTr="00C10A8B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80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                                                                                       JUSTIFICATIVA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before="34" w:after="0" w:line="240" w:lineRule="auto"/>
              <w:ind w:left="269"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C10A8B">
            <w:pPr>
              <w:spacing w:before="34" w:after="0" w:line="240" w:lineRule="auto"/>
              <w:ind w:left="269" w:right="737" w:hanging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7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E2F16" w:rsidRPr="00DE2F16" w:rsidRDefault="00DE2F16" w:rsidP="00C10A8B">
            <w:pPr>
              <w:spacing w:before="34" w:after="0" w:line="240" w:lineRule="auto"/>
              <w:ind w:left="269" w:right="737" w:hanging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CAPITAL</w:t>
            </w:r>
          </w:p>
        </w:tc>
      </w:tr>
      <w:tr w:rsidR="00DE2F16" w:rsidRPr="00DE2F16" w:rsidTr="00C10A8B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-62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                                                                                       JUSTIFICATIVA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2F16" w:rsidRPr="00DE2F16" w:rsidTr="00C10A8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F16" w:rsidRPr="00DE2F16" w:rsidRDefault="00DE2F16" w:rsidP="00DE2F16">
            <w:pPr>
              <w:spacing w:before="34" w:after="0" w:line="240" w:lineRule="auto"/>
              <w:ind w:right="737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2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DE2F16" w:rsidRPr="00DE2F16" w:rsidRDefault="00DE2F16" w:rsidP="00DE2F16">
      <w:pPr>
        <w:spacing w:before="2" w:after="0" w:line="240" w:lineRule="auto"/>
        <w:ind w:right="274" w:hanging="10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2F16" w:rsidRPr="00DE2F16" w:rsidRDefault="00DE2F16" w:rsidP="00DE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2F16" w:rsidRPr="00DE2F16" w:rsidRDefault="00DE2F16" w:rsidP="00DE2F16">
      <w:pPr>
        <w:spacing w:before="34" w:after="0" w:line="240" w:lineRule="auto"/>
        <w:ind w:right="737" w:hanging="1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2F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Observação: </w:t>
      </w:r>
    </w:p>
    <w:p w:rsidR="00DE2F16" w:rsidRPr="00DE2F16" w:rsidRDefault="00DE2F16" w:rsidP="00DE2F16">
      <w:pPr>
        <w:numPr>
          <w:ilvl w:val="0"/>
          <w:numId w:val="1"/>
        </w:numPr>
        <w:spacing w:before="34" w:after="0" w:line="240" w:lineRule="auto"/>
        <w:ind w:right="73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gramEnd"/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cada item deverá ser enviado 1 orçamento;</w:t>
      </w:r>
    </w:p>
    <w:p w:rsidR="00DE2F16" w:rsidRPr="00DE2F16" w:rsidRDefault="00DE2F16" w:rsidP="00DE2F16">
      <w:pPr>
        <w:numPr>
          <w:ilvl w:val="0"/>
          <w:numId w:val="1"/>
        </w:numPr>
        <w:spacing w:after="0" w:line="240" w:lineRule="auto"/>
        <w:ind w:right="73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versão editável desta tabela está disponível em: </w:t>
      </w:r>
      <w:hyperlink r:id="rId5" w:history="1">
        <w:r w:rsidRPr="00DE2F1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https://portal.ifsuldeminas.edu.br/index.php/pro-reitoria-pesquisa-pos-graduacao-inovacao/pesquisa/cartao-pesquisador</w:t>
        </w:r>
      </w:hyperlink>
      <w:r w:rsidRPr="00DE2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"Anexo II - Orçamento Prévio".</w:t>
      </w:r>
    </w:p>
    <w:p w:rsidR="00A91CCD" w:rsidRDefault="00A91CCD">
      <w:bookmarkStart w:id="0" w:name="_GoBack"/>
      <w:bookmarkEnd w:id="0"/>
    </w:p>
    <w:sectPr w:rsidR="00A91CCD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7274"/>
    <w:multiLevelType w:val="multilevel"/>
    <w:tmpl w:val="43DC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16"/>
    <w:rsid w:val="00A91CCD"/>
    <w:rsid w:val="00C046BC"/>
    <w:rsid w:val="00C10A8B"/>
    <w:rsid w:val="00CB179E"/>
    <w:rsid w:val="00DE2F16"/>
    <w:rsid w:val="00F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3C9E-0F7A-4AF8-9519-6346664D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ifsuldeminas.edu.br/index.php/pro-reitoria-pesquisa-pos-graduacao-inovacao/pesquisa/cartao-pesquisa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2</cp:revision>
  <dcterms:created xsi:type="dcterms:W3CDTF">2020-03-20T12:04:00Z</dcterms:created>
  <dcterms:modified xsi:type="dcterms:W3CDTF">2020-03-20T13:18:00Z</dcterms:modified>
</cp:coreProperties>
</file>