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C" w:rsidRDefault="003B6A5C" w:rsidP="003B6A5C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VIII</w:t>
      </w:r>
    </w:p>
    <w:p w:rsidR="003B6A5C" w:rsidRDefault="003B6A5C" w:rsidP="003B6A5C">
      <w:pPr>
        <w:pStyle w:val="normal0"/>
        <w:widowControl/>
        <w:jc w:val="center"/>
        <w:rPr>
          <w:b/>
          <w:sz w:val="22"/>
          <w:szCs w:val="22"/>
        </w:rPr>
      </w:pPr>
    </w:p>
    <w:p w:rsidR="003B6A5C" w:rsidRDefault="003B6A5C" w:rsidP="003B6A5C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A5C" w:rsidRDefault="003B6A5C" w:rsidP="003B6A5C">
      <w:pPr>
        <w:pStyle w:val="normal0"/>
        <w:widowControl/>
        <w:jc w:val="center"/>
        <w:rPr>
          <w:b/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ACEITAÇÃO DE APOIO FINANCEIRO</w:t>
      </w:r>
    </w:p>
    <w:p w:rsidR="003B6A5C" w:rsidRDefault="003B6A5C" w:rsidP="003B6A5C">
      <w:pPr>
        <w:pStyle w:val="normal0"/>
        <w:jc w:val="center"/>
        <w:rPr>
          <w:b/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CARTÃO PESQUISADOR BB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  <w:r>
        <w:rPr>
          <w:sz w:val="22"/>
          <w:szCs w:val="22"/>
        </w:rPr>
        <w:br/>
        <w:t>Edital: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  <w:r>
        <w:rPr>
          <w:sz w:val="22"/>
          <w:szCs w:val="22"/>
        </w:rPr>
        <w:t>Título do Projeto: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  <w:r>
        <w:rPr>
          <w:sz w:val="22"/>
          <w:szCs w:val="22"/>
        </w:rPr>
        <w:t>Unidade de Lotação: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</w:p>
    <w:p w:rsidR="003B6A5C" w:rsidRDefault="003B6A5C" w:rsidP="003B6A5C">
      <w:pPr>
        <w:pStyle w:val="normal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Eu, NOME COMPLETO DO COORDENADOR DO PROJETO, Nº CPF (ou PASSAPORTE, se estrangeiro) declaro conhecer, concordar e atender integralmente às exigências do Edital e Chamada especificada e ao Regulamento de Utilização Cartão BB Pesquisa que regem a concessão dos recursos especificados abaixo:</w:t>
      </w:r>
    </w:p>
    <w:p w:rsidR="003B6A5C" w:rsidRDefault="003B6A5C" w:rsidP="003B6A5C">
      <w:pPr>
        <w:pStyle w:val="normal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CUSTEIO: R$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  <w:r>
        <w:rPr>
          <w:sz w:val="22"/>
          <w:szCs w:val="22"/>
        </w:rPr>
        <w:t>Tenho ciência:</w:t>
      </w:r>
    </w:p>
    <w:p w:rsidR="003B6A5C" w:rsidRDefault="003B6A5C" w:rsidP="003B6A5C">
      <w:pPr>
        <w:pStyle w:val="normal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      de que o prazo para utilização dos recursos financeiros começa a vigorar a partir da data da assinatura deste Termo de Aceitação, pelo período constante na Chamada correspondente; e</w:t>
      </w:r>
    </w:p>
    <w:p w:rsidR="003B6A5C" w:rsidRDefault="003B6A5C" w:rsidP="003B6A5C">
      <w:pPr>
        <w:pStyle w:val="normal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b)      das disposições legais e procedimentos para a adequada utilização de recursos financeiros e a correta prestação de contas (Regulamento para Utilização do C</w:t>
      </w:r>
    </w:p>
    <w:p w:rsidR="003B6A5C" w:rsidRDefault="003B6A5C" w:rsidP="003B6A5C">
      <w:pPr>
        <w:pStyle w:val="normal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artão Pesquisador e Prestação de Contas).</w:t>
      </w:r>
    </w:p>
    <w:p w:rsidR="003B6A5C" w:rsidRDefault="003B6A5C" w:rsidP="003B6A5C">
      <w:pPr>
        <w:pStyle w:val="normal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br/>
        <w:t>Declaro ainda que li e aceitei integralmente os termos deste documento, comprometendo-me a cumpri-los fielmente, não podendo, em nenhuma hipótese, deles alegar desconhecimento.</w:t>
      </w:r>
    </w:p>
    <w:p w:rsidR="003B6A5C" w:rsidRDefault="003B6A5C" w:rsidP="003B6A5C">
      <w:pPr>
        <w:pStyle w:val="normal0"/>
        <w:spacing w:after="120"/>
        <w:rPr>
          <w:sz w:val="22"/>
          <w:szCs w:val="22"/>
        </w:rPr>
      </w:pPr>
    </w:p>
    <w:p w:rsidR="003B6A5C" w:rsidRDefault="003B6A5C" w:rsidP="003B6A5C">
      <w:pPr>
        <w:pStyle w:val="normal0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(    ) Aceito                               </w:t>
      </w:r>
      <w:r>
        <w:rPr>
          <w:sz w:val="22"/>
          <w:szCs w:val="22"/>
        </w:rPr>
        <w:tab/>
        <w:t>(    ) Não Aceito</w:t>
      </w:r>
    </w:p>
    <w:p w:rsidR="003B6A5C" w:rsidRDefault="003B6A5C" w:rsidP="003B6A5C">
      <w:pPr>
        <w:pStyle w:val="normal0"/>
        <w:rPr>
          <w:sz w:val="22"/>
          <w:szCs w:val="22"/>
        </w:rPr>
      </w:pPr>
    </w:p>
    <w:p w:rsidR="003B6A5C" w:rsidRDefault="003B6A5C" w:rsidP="003B6A5C">
      <w:pPr>
        <w:pStyle w:val="normal0"/>
        <w:rPr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Cidade da Lotação,        de                        de 2018. </w:t>
      </w:r>
    </w:p>
    <w:p w:rsidR="003B6A5C" w:rsidRDefault="003B6A5C" w:rsidP="003B6A5C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(NOME DO PESQUISADOR)</w:t>
      </w:r>
    </w:p>
    <w:p w:rsidR="003B6A5C" w:rsidRDefault="003B6A5C" w:rsidP="003B6A5C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CPF</w:t>
      </w:r>
    </w:p>
    <w:p w:rsidR="003B6A5C" w:rsidRDefault="003B6A5C" w:rsidP="003B6A5C">
      <w:pPr>
        <w:pStyle w:val="normal0"/>
        <w:jc w:val="center"/>
        <w:rPr>
          <w:b/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b/>
          <w:sz w:val="22"/>
          <w:szCs w:val="22"/>
        </w:rPr>
      </w:pPr>
    </w:p>
    <w:p w:rsidR="003B6A5C" w:rsidRDefault="003B6A5C" w:rsidP="003B6A5C">
      <w:pPr>
        <w:pStyle w:val="normal0"/>
        <w:jc w:val="center"/>
        <w:rPr>
          <w:b/>
          <w:sz w:val="22"/>
          <w:szCs w:val="22"/>
        </w:rPr>
      </w:pPr>
    </w:p>
    <w:sectPr w:rsidR="003B6A5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A5C"/>
    <w:rsid w:val="00124A21"/>
    <w:rsid w:val="003B6A5C"/>
    <w:rsid w:val="006C637C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B6A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2018-04-02T19:46:00Z</dcterms:created>
  <dcterms:modified xsi:type="dcterms:W3CDTF">2018-04-02T19:46:00Z</dcterms:modified>
</cp:coreProperties>
</file>